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E3511" w14:textId="77777777" w:rsidR="00583C9E" w:rsidRDefault="00000000">
      <w:pPr>
        <w:spacing w:after="0" w:line="264" w:lineRule="auto"/>
        <w:outlineLvl w:val="1"/>
        <w:rPr>
          <w:rFonts w:ascii="Union" w:eastAsia="Times New Roman" w:hAnsi="Union" w:cs="Lucida Sans Unicode"/>
          <w:color w:val="000000"/>
          <w:spacing w:val="-10"/>
          <w:sz w:val="50"/>
          <w:szCs w:val="50"/>
          <w:lang w:eastAsia="lt-LT"/>
        </w:rPr>
      </w:pPr>
      <w:r>
        <w:rPr>
          <w:rFonts w:ascii="Union" w:eastAsia="Times New Roman" w:hAnsi="Union" w:cs="Lucida Sans Unicode"/>
          <w:color w:val="000000"/>
          <w:spacing w:val="-10"/>
          <w:sz w:val="50"/>
          <w:szCs w:val="50"/>
          <w:lang w:eastAsia="lt-LT"/>
        </w:rPr>
        <w:t>Informacija</w:t>
      </w:r>
    </w:p>
    <w:p w14:paraId="1FE68227" w14:textId="77777777" w:rsidR="00583C9E" w:rsidRDefault="00000000">
      <w:pPr>
        <w:spacing w:after="0" w:line="240" w:lineRule="auto"/>
        <w:rPr>
          <w:rFonts w:ascii="Lucida Sans Unicode" w:eastAsia="Times New Roman" w:hAnsi="Lucida Sans Unicode" w:cs="Lucida Sans Unicode"/>
          <w:color w:val="000000"/>
          <w:sz w:val="20"/>
          <w:szCs w:val="20"/>
          <w:lang w:eastAsia="lt-LT"/>
        </w:rPr>
      </w:pPr>
      <w:r>
        <w:rPr>
          <w:rFonts w:ascii="Lucida Sans Unicode" w:eastAsia="Times New Roman" w:hAnsi="Lucida Sans Unicode" w:cs="Lucida Sans Unicode"/>
          <w:color w:val="000000"/>
          <w:sz w:val="27"/>
          <w:szCs w:val="27"/>
          <w:lang w:eastAsia="lt-LT"/>
        </w:rPr>
        <w:t>Informacija apie darbo užmokestį,</w:t>
      </w:r>
      <w:r>
        <w:rPr>
          <w:rFonts w:ascii="Lucida Sans Unicode" w:eastAsia="Times New Roman" w:hAnsi="Lucida Sans Unicode" w:cs="Lucida Sans Unicode"/>
          <w:color w:val="000000"/>
          <w:sz w:val="27"/>
          <w:szCs w:val="27"/>
          <w:lang w:val="pt-BR" w:eastAsia="lt-LT"/>
        </w:rPr>
        <w:t>EUR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1866"/>
        <w:gridCol w:w="1865"/>
        <w:gridCol w:w="1865"/>
        <w:gridCol w:w="1488"/>
        <w:gridCol w:w="2538"/>
      </w:tblGrid>
      <w:tr w:rsidR="00583C9E" w14:paraId="094B8650" w14:textId="77777777">
        <w:trPr>
          <w:tblCellSpacing w:w="0" w:type="dxa"/>
        </w:trPr>
        <w:tc>
          <w:tcPr>
            <w:tcW w:w="9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691BD5C0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Vienarūšės pareigos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6BE420CE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Vidutinis darbuotojų skaičius 2025m.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29CB7AEB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Priskaičiuotas vidutinis mėnesio darbo užmokestis 2025 m.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7E375B6A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 xml:space="preserve">Vidutinis darbuotojų skaičius 2026 m. </w:t>
            </w:r>
          </w:p>
          <w:p w14:paraId="2CBAEDBE" w14:textId="77777777" w:rsidR="00583C9E" w:rsidRDefault="00583C9E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1A3F4BCC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Priskaičiuotas vidutinis mėnesinis darbo užmokestis 2026 II</w:t>
            </w:r>
            <w:r w:rsidRPr="00101D34"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val="fr-FR" w:eastAsia="lt-LT"/>
              </w:rPr>
              <w:t>I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 xml:space="preserve"> ketvirtis 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br/>
            </w:r>
          </w:p>
        </w:tc>
      </w:tr>
      <w:tr w:rsidR="00583C9E" w14:paraId="68B81E72" w14:textId="77777777">
        <w:trPr>
          <w:tblCellSpacing w:w="0" w:type="dxa"/>
        </w:trPr>
        <w:tc>
          <w:tcPr>
            <w:tcW w:w="9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316C5D31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Administracija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253FE822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1FB93732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2294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1F8740A6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3</w:t>
            </w:r>
          </w:p>
        </w:tc>
        <w:tc>
          <w:tcPr>
            <w:tcW w:w="1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22C7DEB9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2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val="en-US" w:eastAsia="lt-LT"/>
              </w:rPr>
              <w:t>6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67</w:t>
            </w:r>
          </w:p>
        </w:tc>
      </w:tr>
      <w:tr w:rsidR="00583C9E" w14:paraId="0E7EEDE2" w14:textId="77777777">
        <w:trPr>
          <w:trHeight w:val="14"/>
          <w:tblCellSpacing w:w="0" w:type="dxa"/>
        </w:trPr>
        <w:tc>
          <w:tcPr>
            <w:tcW w:w="97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7A74E0F0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Kontrolieriai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70E65C1C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50688100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1380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5429CD51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1</w:t>
            </w:r>
          </w:p>
        </w:tc>
        <w:tc>
          <w:tcPr>
            <w:tcW w:w="13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62B680FA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1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val="en-US" w:eastAsia="lt-LT"/>
              </w:rPr>
              <w:t>5</w:t>
            </w: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00</w:t>
            </w:r>
          </w:p>
        </w:tc>
      </w:tr>
      <w:tr w:rsidR="00583C9E" w14:paraId="352874FD" w14:textId="77777777">
        <w:trPr>
          <w:trHeight w:val="506"/>
          <w:tblCellSpacing w:w="0" w:type="dxa"/>
        </w:trPr>
        <w:tc>
          <w:tcPr>
            <w:tcW w:w="970" w:type="pct"/>
            <w:tcBorders>
              <w:top w:val="outset" w:sz="6" w:space="0" w:color="auto"/>
              <w:left w:val="outset" w:sz="6" w:space="0" w:color="auto"/>
              <w:bottom w:val="outset" w:sz="6" w:space="0" w:color="A0A0A0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3678C2A1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Style w:val="hierch1"/>
                <w:rFonts w:ascii="Helvetica" w:hAnsi="Helvetica" w:cs="Arial"/>
                <w:color w:val="000000"/>
                <w:sz w:val="18"/>
                <w:szCs w:val="18"/>
              </w:rPr>
              <w:t>Nekvalifikuoti darbininkai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0A0A0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51CF77EC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969" w:type="pct"/>
            <w:tcBorders>
              <w:top w:val="outset" w:sz="6" w:space="0" w:color="auto"/>
              <w:left w:val="outset" w:sz="6" w:space="0" w:color="auto"/>
              <w:bottom w:val="outset" w:sz="6" w:space="0" w:color="A0A0A0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1F3885FB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643</w:t>
            </w:r>
          </w:p>
        </w:tc>
        <w:tc>
          <w:tcPr>
            <w:tcW w:w="773" w:type="pct"/>
            <w:tcBorders>
              <w:top w:val="outset" w:sz="6" w:space="0" w:color="auto"/>
              <w:left w:val="outset" w:sz="6" w:space="0" w:color="auto"/>
              <w:bottom w:val="outset" w:sz="6" w:space="0" w:color="A0A0A0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5678C194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eastAsia="lt-LT"/>
              </w:rPr>
              <w:t>2</w:t>
            </w:r>
          </w:p>
        </w:tc>
        <w:tc>
          <w:tcPr>
            <w:tcW w:w="1319" w:type="pct"/>
            <w:tcBorders>
              <w:top w:val="outset" w:sz="6" w:space="0" w:color="auto"/>
              <w:left w:val="outset" w:sz="6" w:space="0" w:color="auto"/>
              <w:bottom w:val="outset" w:sz="6" w:space="0" w:color="A0A0A0"/>
              <w:right w:val="single" w:sz="6" w:space="0" w:color="E8E1C8"/>
            </w:tcBorders>
            <w:shd w:val="clear" w:color="auto" w:fill="D8CEB6"/>
            <w:tcMar>
              <w:top w:w="96" w:type="dxa"/>
              <w:left w:w="192" w:type="dxa"/>
              <w:bottom w:w="96" w:type="dxa"/>
              <w:right w:w="192" w:type="dxa"/>
            </w:tcMar>
          </w:tcPr>
          <w:p w14:paraId="71A72AF9" w14:textId="77777777" w:rsidR="00583C9E" w:rsidRDefault="00000000">
            <w:pPr>
              <w:spacing w:before="120" w:after="240" w:line="240" w:lineRule="auto"/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val="en-US" w:eastAsia="lt-LT"/>
              </w:rPr>
            </w:pPr>
            <w:r>
              <w:rPr>
                <w:rFonts w:ascii="Lucida Sans Unicode" w:eastAsia="Times New Roman" w:hAnsi="Lucida Sans Unicode" w:cs="Lucida Sans Unicode"/>
                <w:color w:val="000000"/>
                <w:sz w:val="20"/>
                <w:szCs w:val="20"/>
                <w:lang w:val="en-US" w:eastAsia="lt-LT"/>
              </w:rPr>
              <w:t>789</w:t>
            </w:r>
          </w:p>
        </w:tc>
      </w:tr>
    </w:tbl>
    <w:p w14:paraId="6C1CE25A" w14:textId="77777777" w:rsidR="00583C9E" w:rsidRDefault="00583C9E"/>
    <w:p w14:paraId="2B248BBC" w14:textId="77777777" w:rsidR="00583C9E" w:rsidRDefault="00583C9E"/>
    <w:sectPr w:rsidR="00583C9E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889BB" w14:textId="77777777" w:rsidR="003F2F66" w:rsidRDefault="003F2F66">
      <w:pPr>
        <w:spacing w:line="240" w:lineRule="auto"/>
      </w:pPr>
      <w:r>
        <w:separator/>
      </w:r>
    </w:p>
  </w:endnote>
  <w:endnote w:type="continuationSeparator" w:id="0">
    <w:p w14:paraId="1E5B50B7" w14:textId="77777777" w:rsidR="003F2F66" w:rsidRDefault="003F2F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on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Helvetica"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B5DFC" w14:textId="77777777" w:rsidR="003F2F66" w:rsidRDefault="003F2F66">
      <w:pPr>
        <w:spacing w:after="0"/>
      </w:pPr>
      <w:r>
        <w:separator/>
      </w:r>
    </w:p>
  </w:footnote>
  <w:footnote w:type="continuationSeparator" w:id="0">
    <w:p w14:paraId="4A4B64B6" w14:textId="77777777" w:rsidR="003F2F66" w:rsidRDefault="003F2F6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2C2"/>
    <w:rsid w:val="00000ED8"/>
    <w:rsid w:val="000045B3"/>
    <w:rsid w:val="0007043A"/>
    <w:rsid w:val="00101D34"/>
    <w:rsid w:val="00126FA0"/>
    <w:rsid w:val="0015663F"/>
    <w:rsid w:val="00161662"/>
    <w:rsid w:val="001C7FBA"/>
    <w:rsid w:val="001E04CE"/>
    <w:rsid w:val="00230685"/>
    <w:rsid w:val="00280A90"/>
    <w:rsid w:val="002C5D5C"/>
    <w:rsid w:val="002D2712"/>
    <w:rsid w:val="00310144"/>
    <w:rsid w:val="003248AE"/>
    <w:rsid w:val="003336C0"/>
    <w:rsid w:val="003F2F66"/>
    <w:rsid w:val="00445856"/>
    <w:rsid w:val="00497026"/>
    <w:rsid w:val="00532215"/>
    <w:rsid w:val="005825AE"/>
    <w:rsid w:val="00583C9E"/>
    <w:rsid w:val="005F471A"/>
    <w:rsid w:val="00605BA9"/>
    <w:rsid w:val="006576DA"/>
    <w:rsid w:val="00684A4E"/>
    <w:rsid w:val="007372CB"/>
    <w:rsid w:val="007E62BB"/>
    <w:rsid w:val="0081790C"/>
    <w:rsid w:val="00826E91"/>
    <w:rsid w:val="00841D4E"/>
    <w:rsid w:val="00850046"/>
    <w:rsid w:val="0085107F"/>
    <w:rsid w:val="00864338"/>
    <w:rsid w:val="00890737"/>
    <w:rsid w:val="00920482"/>
    <w:rsid w:val="00925275"/>
    <w:rsid w:val="0095107B"/>
    <w:rsid w:val="00992AB0"/>
    <w:rsid w:val="009B5662"/>
    <w:rsid w:val="009B7A2A"/>
    <w:rsid w:val="00A6751D"/>
    <w:rsid w:val="00A74A6F"/>
    <w:rsid w:val="00AF3F5A"/>
    <w:rsid w:val="00B57171"/>
    <w:rsid w:val="00B84663"/>
    <w:rsid w:val="00BD3FF9"/>
    <w:rsid w:val="00C00DC5"/>
    <w:rsid w:val="00C95A62"/>
    <w:rsid w:val="00CB42C2"/>
    <w:rsid w:val="00D20045"/>
    <w:rsid w:val="00D368A6"/>
    <w:rsid w:val="00D826CE"/>
    <w:rsid w:val="00D859A0"/>
    <w:rsid w:val="00E85E1A"/>
    <w:rsid w:val="00E945E6"/>
    <w:rsid w:val="00F40F36"/>
    <w:rsid w:val="00F45431"/>
    <w:rsid w:val="00F6207B"/>
    <w:rsid w:val="00F63FFD"/>
    <w:rsid w:val="00FA2A8A"/>
    <w:rsid w:val="0DBF2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B6FD8F"/>
  <w15:docId w15:val="{F3D579D9-D7A2-4F08-B0EB-9DE1671E5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Antrat2">
    <w:name w:val="heading 2"/>
    <w:basedOn w:val="prastasis"/>
    <w:link w:val="Antrat2Diagrama"/>
    <w:uiPriority w:val="9"/>
    <w:qFormat/>
    <w:pPr>
      <w:spacing w:before="120" w:after="48" w:line="264" w:lineRule="auto"/>
      <w:outlineLvl w:val="1"/>
    </w:pPr>
    <w:rPr>
      <w:rFonts w:ascii="Union" w:eastAsia="Times New Roman" w:hAnsi="Union" w:cs="Times New Roman"/>
      <w:spacing w:val="-10"/>
      <w:sz w:val="53"/>
      <w:szCs w:val="53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ntrat2Diagrama">
    <w:name w:val="Antraštė 2 Diagrama"/>
    <w:basedOn w:val="Numatytasispastraiposriftas"/>
    <w:link w:val="Antrat2"/>
    <w:uiPriority w:val="9"/>
    <w:rPr>
      <w:rFonts w:ascii="Union" w:eastAsia="Times New Roman" w:hAnsi="Union" w:cs="Times New Roman"/>
      <w:spacing w:val="-10"/>
      <w:sz w:val="53"/>
      <w:szCs w:val="53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Pr>
      <w:rFonts w:ascii="Segoe UI" w:hAnsi="Segoe UI" w:cs="Segoe UI"/>
      <w:sz w:val="18"/>
      <w:szCs w:val="18"/>
    </w:rPr>
  </w:style>
  <w:style w:type="character" w:customStyle="1" w:styleId="hierch1">
    <w:name w:val="hierch1"/>
    <w:basedOn w:val="Numatytasispastraiposrifta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138</Characters>
  <Application>Microsoft Office Word</Application>
  <DocSecurity>0</DocSecurity>
  <Lines>1</Lines>
  <Paragraphs>1</Paragraphs>
  <ScaleCrop>false</ScaleCrop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TOP</dc:creator>
  <cp:lastModifiedBy>Vartotojas</cp:lastModifiedBy>
  <cp:revision>2</cp:revision>
  <cp:lastPrinted>2024-08-06T13:16:00Z</cp:lastPrinted>
  <dcterms:created xsi:type="dcterms:W3CDTF">2026-10-13T10:45:00Z</dcterms:created>
  <dcterms:modified xsi:type="dcterms:W3CDTF">2026-10-13T10:45:00Z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eyJoZGlkIjoiYTFjNmRkZWM5YzVlNjQ4YTNkODRhOWM1YWMwY2QwNjQifQ==</vt:lpwstr>
  </property>
  <property fmtid="{D5CDD505-2E9C-101B-9397-08002B2CF9AE}" pid="3" name="KSOProductBuildVer">
    <vt:lpwstr>1033-12.1.0.28485</vt:lpwstr>
  </property>
  <property fmtid="{D5CDD505-2E9C-101B-9397-08002B2CF9AE}" pid="4" name="ICV">
    <vt:lpwstr>AF4613BAC09E434281472108A986D05A_12</vt:lpwstr>
  </property>
</Properties>
</file>